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FBEF" w14:textId="3D0644EC" w:rsidR="00EF25BF" w:rsidRDefault="00EF25BF" w:rsidP="54F49AAA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54F49AAA">
        <w:rPr>
          <w:rStyle w:val="normaltextrun"/>
          <w:rFonts w:asciiTheme="minorHAnsi" w:eastAsiaTheme="minorEastAsia" w:hAnsiTheme="minorHAnsi" w:cstheme="minorBidi"/>
          <w:sz w:val="18"/>
          <w:szCs w:val="18"/>
        </w:rPr>
        <w:t xml:space="preserve">                                                                                 Week May </w:t>
      </w:r>
      <w:r w:rsidR="2BD8A431" w:rsidRPr="54F49AAA">
        <w:rPr>
          <w:rStyle w:val="normaltextrun"/>
          <w:rFonts w:asciiTheme="minorHAnsi" w:eastAsiaTheme="minorEastAsia" w:hAnsiTheme="minorHAnsi" w:cstheme="minorBidi"/>
          <w:sz w:val="18"/>
          <w:szCs w:val="18"/>
        </w:rPr>
        <w:t>8-12</w:t>
      </w:r>
      <w:r w:rsidRPr="54F49AAA">
        <w:rPr>
          <w:rStyle w:val="normaltextrun"/>
          <w:rFonts w:asciiTheme="minorHAnsi" w:eastAsiaTheme="minorEastAsia" w:hAnsiTheme="minorHAnsi" w:cstheme="minorBidi"/>
          <w:sz w:val="18"/>
          <w:szCs w:val="18"/>
        </w:rPr>
        <w:t>, 2023   </w:t>
      </w:r>
    </w:p>
    <w:p w14:paraId="79689DD7" w14:textId="50D10F31" w:rsidR="00EF25BF" w:rsidRDefault="00EF25BF" w:rsidP="54F49AAA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54F49AAA">
        <w:rPr>
          <w:rStyle w:val="normaltextrun"/>
          <w:rFonts w:asciiTheme="minorHAnsi" w:eastAsiaTheme="minorEastAsia" w:hAnsiTheme="minorHAnsi" w:cstheme="minorBidi"/>
          <w:color w:val="000000" w:themeColor="text1"/>
          <w:sz w:val="18"/>
          <w:szCs w:val="18"/>
        </w:rPr>
        <w:t xml:space="preserve">A reminder to grades eleven and twelve students and their parents to check the Career Centre Website Calendar often for date-specific information and Like and Follow Ms. Millar’s Career Centre Facebook Page to receive notifications. See Post-Secondary Websites for the latest information and updates. There are many online/in-person information sessions for grades 10-12 students and their parents. Grade twelve students: Post -Secondary Application Portals are Open! See the post-secondary websites for details and watch for deadlines! Apply early to colleges and to universities by the deadlines. Most BC institutions use </w:t>
      </w:r>
      <w:hyperlink r:id="rId5">
        <w:proofErr w:type="spellStart"/>
        <w:r w:rsidRPr="54F49AAA">
          <w:rPr>
            <w:rStyle w:val="normaltextrun"/>
            <w:rFonts w:asciiTheme="minorHAnsi" w:eastAsiaTheme="minorEastAsia" w:hAnsiTheme="minorHAnsi" w:cstheme="minorBidi"/>
            <w:color w:val="0000FF"/>
            <w:sz w:val="18"/>
            <w:szCs w:val="18"/>
            <w:u w:val="single"/>
          </w:rPr>
          <w:t>EducationPlannerBC</w:t>
        </w:r>
        <w:proofErr w:type="spellEnd"/>
      </w:hyperlink>
      <w:r w:rsidRPr="54F49AAA">
        <w:rPr>
          <w:rStyle w:val="normaltextrun"/>
          <w:rFonts w:asciiTheme="minorHAnsi" w:eastAsiaTheme="minorEastAsia" w:hAnsiTheme="minorHAnsi" w:cstheme="minorBidi"/>
          <w:color w:val="000000" w:themeColor="text1"/>
          <w:sz w:val="18"/>
          <w:szCs w:val="18"/>
        </w:rPr>
        <w:t xml:space="preserve"> (unless the post-secondary requires you to apply directly on their website e.g., BCIT). If so, you will be directed to make an </w:t>
      </w:r>
      <w:proofErr w:type="spellStart"/>
      <w:r w:rsidRPr="54F49AAA">
        <w:rPr>
          <w:rStyle w:val="normaltextrun"/>
          <w:rFonts w:asciiTheme="minorHAnsi" w:eastAsiaTheme="minorEastAsia" w:hAnsiTheme="minorHAnsi" w:cstheme="minorBidi"/>
          <w:color w:val="000000" w:themeColor="text1"/>
          <w:sz w:val="18"/>
          <w:szCs w:val="18"/>
        </w:rPr>
        <w:t>EducationPlannerBC</w:t>
      </w:r>
      <w:proofErr w:type="spellEnd"/>
      <w:r w:rsidRPr="54F49AAA">
        <w:rPr>
          <w:rStyle w:val="normaltextrun"/>
          <w:rFonts w:asciiTheme="minorHAnsi" w:eastAsiaTheme="minorEastAsia" w:hAnsiTheme="minorHAnsi" w:cstheme="minorBidi"/>
          <w:color w:val="000000" w:themeColor="text1"/>
          <w:sz w:val="18"/>
          <w:szCs w:val="18"/>
        </w:rPr>
        <w:t xml:space="preserve"> account, select the post-secondary you wish to apply to, complete the application, and pay the post-secondary application fee to submit your application. Sign back in to add more institutions. *After you apply, check post-secondary and email accounts often for communication, instructions, and deadlines! Remember to complete the </w:t>
      </w:r>
      <w:hyperlink r:id="rId6">
        <w:r w:rsidRPr="54F49AAA">
          <w:rPr>
            <w:rStyle w:val="normaltextrun"/>
            <w:rFonts w:asciiTheme="minorHAnsi" w:eastAsiaTheme="minorEastAsia" w:hAnsiTheme="minorHAnsi" w:cstheme="minorBidi"/>
            <w:color w:val="0000FF"/>
            <w:sz w:val="18"/>
            <w:szCs w:val="18"/>
            <w:u w:val="single"/>
          </w:rPr>
          <w:t>BC Ministry of Education Student Transcript Services Form</w:t>
        </w:r>
      </w:hyperlink>
      <w:r w:rsidRPr="54F49AAA">
        <w:rPr>
          <w:rStyle w:val="normaltextrun"/>
          <w:rFonts w:asciiTheme="minorHAnsi" w:eastAsiaTheme="minorEastAsia" w:hAnsiTheme="minorHAnsi" w:cstheme="minorBidi"/>
          <w:color w:val="000000" w:themeColor="text1"/>
          <w:sz w:val="18"/>
          <w:szCs w:val="18"/>
        </w:rPr>
        <w:t>/and also self-report marks if required, so the institutions can access your marks/graduation. Contact the institution directly if you have any questions regarding your application.  </w:t>
      </w:r>
      <w:r w:rsidRPr="54F49AAA">
        <w:rPr>
          <w:rStyle w:val="eop"/>
          <w:rFonts w:asciiTheme="minorHAnsi" w:eastAsiaTheme="minorEastAsia" w:hAnsiTheme="minorHAnsi" w:cstheme="minorBidi"/>
          <w:color w:val="000000" w:themeColor="text1"/>
          <w:sz w:val="18"/>
          <w:szCs w:val="18"/>
        </w:rPr>
        <w:t> </w:t>
      </w:r>
    </w:p>
    <w:p w14:paraId="63422864" w14:textId="304328EC" w:rsidR="00EF25BF" w:rsidRDefault="00EF25BF" w:rsidP="54F49AAA">
      <w:pPr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sz w:val="18"/>
          <w:szCs w:val="18"/>
        </w:rPr>
      </w:pPr>
    </w:p>
    <w:p w14:paraId="407E3008" w14:textId="5CA90791" w:rsidR="00EF25BF" w:rsidRDefault="456621A3" w:rsidP="54F49AAA">
      <w:pPr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sz w:val="18"/>
          <w:szCs w:val="18"/>
        </w:rPr>
      </w:pPr>
      <w:r w:rsidRPr="54F49AAA">
        <w:rPr>
          <w:rFonts w:eastAsiaTheme="minorEastAsia"/>
          <w:b/>
          <w:bCs/>
          <w:color w:val="000000" w:themeColor="text1"/>
          <w:sz w:val="18"/>
          <w:szCs w:val="18"/>
        </w:rPr>
        <w:t xml:space="preserve">MAY 8/23 Scotiabank STRIVE Program Deadline to Apply </w:t>
      </w:r>
    </w:p>
    <w:p w14:paraId="300B3BCD" w14:textId="17000C15" w:rsidR="00EF25BF" w:rsidRDefault="456621A3" w:rsidP="54F49AAA">
      <w:p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18"/>
          <w:szCs w:val="18"/>
        </w:rPr>
      </w:pPr>
      <w:r w:rsidRPr="54F49AAA">
        <w:rPr>
          <w:rFonts w:eastAsiaTheme="minorEastAsia"/>
          <w:b/>
          <w:bCs/>
          <w:color w:val="000000" w:themeColor="text1"/>
          <w:sz w:val="18"/>
          <w:szCs w:val="18"/>
        </w:rPr>
        <w:t xml:space="preserve"> </w:t>
      </w:r>
      <w:r w:rsidRPr="54F49AAA">
        <w:rPr>
          <w:rFonts w:eastAsiaTheme="minorEastAsia"/>
          <w:color w:val="000000" w:themeColor="text1"/>
          <w:sz w:val="18"/>
          <w:szCs w:val="18"/>
        </w:rPr>
        <w:t xml:space="preserve">Take a 100 Level Arts Course at KPU Richmond through the Richmond SD38 STRIVE Program. This is a "Fee- and Tuition-Free" course with no interview required. </w:t>
      </w:r>
    </w:p>
    <w:p w14:paraId="764DB42E" w14:textId="6D99856F" w:rsidR="00EF25BF" w:rsidRDefault="456621A3" w:rsidP="54F49AAA">
      <w:p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18"/>
          <w:szCs w:val="18"/>
        </w:rPr>
      </w:pPr>
      <w:r w:rsidRPr="54F49AAA">
        <w:rPr>
          <w:rFonts w:eastAsiaTheme="minorEastAsia"/>
          <w:color w:val="000000" w:themeColor="text1"/>
          <w:sz w:val="18"/>
          <w:szCs w:val="18"/>
        </w:rPr>
        <w:t xml:space="preserve"> -The program is open to current Grade 10 and 11's  </w:t>
      </w:r>
    </w:p>
    <w:p w14:paraId="296B75CE" w14:textId="76BFD221" w:rsidR="00EF25BF" w:rsidRDefault="456621A3" w:rsidP="54F49AAA">
      <w:p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18"/>
          <w:szCs w:val="18"/>
        </w:rPr>
      </w:pPr>
      <w:r w:rsidRPr="54F49AAA">
        <w:rPr>
          <w:rFonts w:eastAsiaTheme="minorEastAsia"/>
          <w:color w:val="000000" w:themeColor="text1"/>
          <w:sz w:val="18"/>
          <w:szCs w:val="18"/>
        </w:rPr>
        <w:t xml:space="preserve">-This is a university-transferable course </w:t>
      </w:r>
    </w:p>
    <w:p w14:paraId="0F1ACB89" w14:textId="458D13DD" w:rsidR="00EF25BF" w:rsidRDefault="456621A3" w:rsidP="54F49AAA">
      <w:p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18"/>
          <w:szCs w:val="18"/>
        </w:rPr>
      </w:pPr>
      <w:r w:rsidRPr="54F49AAA">
        <w:rPr>
          <w:rFonts w:eastAsiaTheme="minorEastAsia"/>
          <w:color w:val="000000" w:themeColor="text1"/>
          <w:sz w:val="18"/>
          <w:szCs w:val="18"/>
        </w:rPr>
        <w:t xml:space="preserve">-All SD38 STRIVE students are in the same pre-selected course </w:t>
      </w:r>
    </w:p>
    <w:p w14:paraId="3DF0856E" w14:textId="43308BD7" w:rsidR="00EF25BF" w:rsidRDefault="456621A3" w:rsidP="54F49AAA">
      <w:p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18"/>
          <w:szCs w:val="18"/>
        </w:rPr>
      </w:pPr>
      <w:r w:rsidRPr="54F49AAA">
        <w:rPr>
          <w:rFonts w:eastAsiaTheme="minorEastAsia"/>
          <w:color w:val="000000" w:themeColor="text1"/>
          <w:sz w:val="18"/>
          <w:szCs w:val="18"/>
        </w:rPr>
        <w:t xml:space="preserve"> -A class ambassador/tutor, will be available to support students </w:t>
      </w:r>
    </w:p>
    <w:p w14:paraId="050634A9" w14:textId="116E4B21" w:rsidR="00EF25BF" w:rsidRDefault="456621A3" w:rsidP="54F49AAA">
      <w:p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18"/>
          <w:szCs w:val="18"/>
        </w:rPr>
      </w:pPr>
      <w:r w:rsidRPr="54F49AAA">
        <w:rPr>
          <w:rFonts w:eastAsiaTheme="minorEastAsia"/>
          <w:color w:val="000000" w:themeColor="text1"/>
          <w:sz w:val="18"/>
          <w:szCs w:val="18"/>
        </w:rPr>
        <w:t xml:space="preserve">-A maximum of 30 students in a class </w:t>
      </w:r>
    </w:p>
    <w:p w14:paraId="3A41AE3F" w14:textId="4178CB8E" w:rsidR="00EF25BF" w:rsidRDefault="456621A3" w:rsidP="54F49AAA">
      <w:p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18"/>
          <w:szCs w:val="18"/>
        </w:rPr>
      </w:pPr>
      <w:r w:rsidRPr="54F49AAA">
        <w:rPr>
          <w:rFonts w:eastAsiaTheme="minorEastAsia"/>
          <w:color w:val="000000" w:themeColor="text1"/>
          <w:sz w:val="18"/>
          <w:szCs w:val="18"/>
        </w:rPr>
        <w:t xml:space="preserve"> Program runs January - April 2024 </w:t>
      </w:r>
    </w:p>
    <w:p w14:paraId="34B711DB" w14:textId="04A0CD7B" w:rsidR="00EF25BF" w:rsidRDefault="456621A3" w:rsidP="54F49AAA">
      <w:p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18"/>
          <w:szCs w:val="18"/>
        </w:rPr>
      </w:pPr>
      <w:r w:rsidRPr="54F49AAA">
        <w:rPr>
          <w:rFonts w:eastAsiaTheme="minorEastAsia"/>
          <w:color w:val="000000" w:themeColor="text1"/>
          <w:sz w:val="18"/>
          <w:szCs w:val="18"/>
        </w:rPr>
        <w:t>For course</w:t>
      </w:r>
      <w:r w:rsidR="689E0F72" w:rsidRPr="54F49AAA">
        <w:rPr>
          <w:rFonts w:eastAsiaTheme="minorEastAsia"/>
          <w:color w:val="000000" w:themeColor="text1"/>
          <w:sz w:val="18"/>
          <w:szCs w:val="18"/>
        </w:rPr>
        <w:t>s information</w:t>
      </w:r>
      <w:r w:rsidRPr="54F49AAA">
        <w:rPr>
          <w:rFonts w:eastAsiaTheme="minorEastAsia"/>
          <w:color w:val="000000" w:themeColor="text1"/>
          <w:sz w:val="18"/>
          <w:szCs w:val="18"/>
        </w:rPr>
        <w:t xml:space="preserve"> as well as the application visit:  </w:t>
      </w:r>
      <w:hyperlink r:id="rId7">
        <w:r w:rsidRPr="54F49AAA">
          <w:rPr>
            <w:rStyle w:val="Hyperlink"/>
            <w:rFonts w:eastAsiaTheme="minorEastAsia"/>
            <w:sz w:val="18"/>
            <w:szCs w:val="18"/>
          </w:rPr>
          <w:t>https://careerprograms.sd38.bc.ca/programs/kpu-strive</w:t>
        </w:r>
      </w:hyperlink>
    </w:p>
    <w:p w14:paraId="2264A5DD" w14:textId="2E684404" w:rsidR="00EF25BF" w:rsidRDefault="00EF25BF" w:rsidP="54F49AAA">
      <w:p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18"/>
          <w:szCs w:val="18"/>
        </w:rPr>
      </w:pPr>
    </w:p>
    <w:p w14:paraId="1E3E26AA" w14:textId="7EB37258" w:rsidR="00EF25BF" w:rsidRDefault="501A5340" w:rsidP="54F49AAA">
      <w:pPr>
        <w:spacing w:before="0" w:beforeAutospacing="0" w:after="0" w:afterAutospacing="0"/>
        <w:textAlignment w:val="baseline"/>
        <w:rPr>
          <w:rFonts w:eastAsiaTheme="minorEastAsia"/>
          <w:sz w:val="18"/>
          <w:szCs w:val="18"/>
        </w:rPr>
      </w:pPr>
      <w:r w:rsidRPr="54F49AAA">
        <w:rPr>
          <w:rFonts w:eastAsiaTheme="minorEastAsia"/>
          <w:b/>
          <w:bCs/>
          <w:color w:val="000000" w:themeColor="text1"/>
          <w:sz w:val="18"/>
          <w:szCs w:val="18"/>
        </w:rPr>
        <w:t>MAY 9/23 Education USA College Fai</w:t>
      </w:r>
      <w:r w:rsidRPr="54F49AAA">
        <w:rPr>
          <w:rFonts w:eastAsiaTheme="minorEastAsia"/>
          <w:color w:val="000000" w:themeColor="text1"/>
          <w:sz w:val="18"/>
          <w:szCs w:val="18"/>
        </w:rPr>
        <w:t>r</w:t>
      </w:r>
      <w:r w:rsidR="00EF25BF">
        <w:br/>
      </w:r>
      <w:r w:rsidRPr="54F49AAA">
        <w:rPr>
          <w:rFonts w:eastAsiaTheme="minorEastAsia"/>
          <w:color w:val="000000" w:themeColor="text1"/>
          <w:sz w:val="18"/>
          <w:szCs w:val="18"/>
        </w:rPr>
        <w:t>At UBC Alumni Centre from 5:00-8:00 PM</w:t>
      </w:r>
      <w:r w:rsidR="00EF25BF">
        <w:br/>
      </w:r>
      <w:r w:rsidRPr="54F49AAA">
        <w:rPr>
          <w:rFonts w:eastAsiaTheme="minorEastAsia"/>
          <w:color w:val="000000" w:themeColor="text1"/>
          <w:sz w:val="18"/>
          <w:szCs w:val="18"/>
        </w:rPr>
        <w:t xml:space="preserve">Students are invited to meet 50+ USA University and College Admissions Representatives. This is booth-style event is free and open to the public and is best for students Grade 9-11 and their parents. Students will meet Representatives form research Universities, Liberal Arts Colleges, Community Colleges, Performing and Fine Institutes, Technology Institutes, the NCAA and more! Register at: </w:t>
      </w:r>
      <w:hyperlink r:id="rId8">
        <w:r w:rsidRPr="54F49AAA">
          <w:rPr>
            <w:rStyle w:val="Hyperlink"/>
            <w:rFonts w:eastAsiaTheme="minorEastAsia"/>
            <w:sz w:val="18"/>
            <w:szCs w:val="18"/>
          </w:rPr>
          <w:t>https://www.educationusacanada.ca/fair/</w:t>
        </w:r>
      </w:hyperlink>
    </w:p>
    <w:p w14:paraId="6CE05825" w14:textId="0D4969F1" w:rsidR="00EF25BF" w:rsidRDefault="00EF25BF" w:rsidP="54F49AAA">
      <w:pPr>
        <w:spacing w:before="0" w:beforeAutospacing="0" w:after="0" w:afterAutospacing="0"/>
        <w:textAlignment w:val="baseline"/>
        <w:rPr>
          <w:rFonts w:eastAsiaTheme="minorEastAsia"/>
          <w:sz w:val="18"/>
          <w:szCs w:val="18"/>
        </w:rPr>
      </w:pPr>
    </w:p>
    <w:p w14:paraId="12D9B242" w14:textId="6F238FE2" w:rsidR="00EF25BF" w:rsidRDefault="67AB14A6" w:rsidP="54F49AAA">
      <w:pPr>
        <w:spacing w:before="0" w:beforeAutospacing="0" w:after="0" w:afterAutospacing="0"/>
        <w:textAlignment w:val="baseline"/>
        <w:rPr>
          <w:rFonts w:eastAsiaTheme="minorEastAsia"/>
          <w:sz w:val="18"/>
          <w:szCs w:val="18"/>
        </w:rPr>
      </w:pPr>
      <w:r w:rsidRPr="54F49AAA">
        <w:rPr>
          <w:rFonts w:eastAsiaTheme="minorEastAsia"/>
          <w:b/>
          <w:bCs/>
          <w:color w:val="000000" w:themeColor="text1"/>
          <w:sz w:val="18"/>
          <w:szCs w:val="18"/>
        </w:rPr>
        <w:t>MAY 10/23 from 6-8 PM The PSBC (</w:t>
      </w:r>
      <w:proofErr w:type="spellStart"/>
      <w:r w:rsidRPr="54F49AAA">
        <w:rPr>
          <w:rFonts w:eastAsiaTheme="minorEastAsia"/>
          <w:b/>
          <w:bCs/>
          <w:color w:val="000000" w:themeColor="text1"/>
          <w:sz w:val="18"/>
          <w:szCs w:val="18"/>
        </w:rPr>
        <w:t>Post Secondary</w:t>
      </w:r>
      <w:proofErr w:type="spellEnd"/>
      <w:r w:rsidRPr="54F49AAA">
        <w:rPr>
          <w:rFonts w:eastAsiaTheme="minorEastAsia"/>
          <w:b/>
          <w:bCs/>
          <w:color w:val="000000" w:themeColor="text1"/>
          <w:sz w:val="18"/>
          <w:szCs w:val="18"/>
        </w:rPr>
        <w:t xml:space="preserve"> Institutions of BC) Virtual Fair Event</w:t>
      </w:r>
      <w:r w:rsidRPr="54F49AAA">
        <w:rPr>
          <w:rFonts w:eastAsiaTheme="minorEastAsia"/>
          <w:color w:val="000000" w:themeColor="text1"/>
          <w:sz w:val="18"/>
          <w:szCs w:val="18"/>
        </w:rPr>
        <w:t xml:space="preserve"> </w:t>
      </w:r>
      <w:r w:rsidR="00EF25BF">
        <w:br/>
      </w:r>
      <w:r w:rsidRPr="54F49AAA">
        <w:rPr>
          <w:rFonts w:eastAsiaTheme="minorEastAsia"/>
          <w:color w:val="000000" w:themeColor="text1"/>
          <w:sz w:val="18"/>
          <w:szCs w:val="18"/>
        </w:rPr>
        <w:t xml:space="preserve">This is a drop-in online fair event where students can meet with university, college, and polytechnic representatives. </w:t>
      </w:r>
      <w:r w:rsidR="00EF25BF">
        <w:br/>
      </w:r>
      <w:r w:rsidRPr="54F49AAA">
        <w:rPr>
          <w:rFonts w:eastAsiaTheme="minorEastAsia"/>
          <w:color w:val="000000" w:themeColor="text1"/>
          <w:sz w:val="18"/>
          <w:szCs w:val="18"/>
        </w:rPr>
        <w:t xml:space="preserve">Participants: SFU, BCIT, Langara, UVIC, KPU, VCC, Cap U, Corpus Christi College, Douglas College, TRU, TWU, UFV, UNBC, among others. To register for this virtual event, visit: </w:t>
      </w:r>
      <w:hyperlink r:id="rId9">
        <w:r w:rsidRPr="54F49AAA">
          <w:rPr>
            <w:rStyle w:val="Hyperlink"/>
            <w:rFonts w:eastAsiaTheme="minorEastAsia"/>
            <w:sz w:val="18"/>
            <w:szCs w:val="18"/>
          </w:rPr>
          <w:t>https://www.postsecondarybc.ca/</w:t>
        </w:r>
      </w:hyperlink>
    </w:p>
    <w:p w14:paraId="70CF8E65" w14:textId="2BCE8E69" w:rsidR="00EF25BF" w:rsidRDefault="00EF25BF" w:rsidP="54F49AAA">
      <w:pPr>
        <w:spacing w:before="0" w:beforeAutospacing="0" w:after="0" w:afterAutospacing="0"/>
        <w:textAlignment w:val="baseline"/>
        <w:rPr>
          <w:rFonts w:eastAsiaTheme="minorEastAsia"/>
          <w:sz w:val="18"/>
          <w:szCs w:val="18"/>
        </w:rPr>
      </w:pPr>
    </w:p>
    <w:p w14:paraId="57E6DACC" w14:textId="10B63B29" w:rsidR="00EF25BF" w:rsidRDefault="67AB14A6" w:rsidP="54F49AAA">
      <w:pPr>
        <w:spacing w:before="0" w:beforeAutospacing="0" w:after="0" w:afterAutospacing="0"/>
        <w:textAlignment w:val="baseline"/>
        <w:rPr>
          <w:rFonts w:eastAsiaTheme="minorEastAsia"/>
          <w:sz w:val="18"/>
          <w:szCs w:val="18"/>
        </w:rPr>
      </w:pPr>
      <w:r w:rsidRPr="54F49AAA">
        <w:rPr>
          <w:rFonts w:eastAsiaTheme="minorEastAsia"/>
          <w:b/>
          <w:bCs/>
          <w:color w:val="000000" w:themeColor="text1"/>
          <w:sz w:val="18"/>
          <w:szCs w:val="18"/>
        </w:rPr>
        <w:t>MAY 10/23 from 5-6 PM KPU: The Inside Scoop Online Information Session</w:t>
      </w:r>
      <w:r w:rsidR="522754FA" w:rsidRPr="54F49AAA">
        <w:rPr>
          <w:rFonts w:eastAsiaTheme="minorEastAsia"/>
          <w:b/>
          <w:bCs/>
          <w:color w:val="000000" w:themeColor="text1"/>
          <w:sz w:val="18"/>
          <w:szCs w:val="18"/>
        </w:rPr>
        <w:t xml:space="preserve"> Hosted by Current KPU Students</w:t>
      </w:r>
      <w:r w:rsidR="00EF25BF">
        <w:br/>
      </w:r>
      <w:r w:rsidRPr="54F49AAA">
        <w:rPr>
          <w:rFonts w:eastAsiaTheme="minorEastAsia"/>
          <w:color w:val="000000" w:themeColor="text1"/>
          <w:sz w:val="18"/>
          <w:szCs w:val="18"/>
        </w:rPr>
        <w:t>Attending KPU in Fall 2023? Join for a live Podcast to hear tips from the experiences of current KPU students!</w:t>
      </w:r>
      <w:r w:rsidR="00EF25BF">
        <w:br/>
      </w:r>
      <w:r w:rsidRPr="54F49AAA">
        <w:rPr>
          <w:rFonts w:eastAsiaTheme="minorEastAsia"/>
          <w:color w:val="000000" w:themeColor="text1"/>
          <w:sz w:val="18"/>
          <w:szCs w:val="18"/>
        </w:rPr>
        <w:t xml:space="preserve">For details and to register, visit:  </w:t>
      </w:r>
      <w:hyperlink r:id="rId10">
        <w:r w:rsidRPr="54F49AAA">
          <w:rPr>
            <w:rStyle w:val="Hyperlink"/>
            <w:rFonts w:eastAsiaTheme="minorEastAsia"/>
            <w:sz w:val="18"/>
            <w:szCs w:val="18"/>
          </w:rPr>
          <w:t>https://www.kpu.ca/info-sessions/the-inside-scoop/may-10</w:t>
        </w:r>
        <w:r w:rsidR="00EF25BF">
          <w:br/>
        </w:r>
      </w:hyperlink>
    </w:p>
    <w:p w14:paraId="5BADB2A6" w14:textId="4AF013D7" w:rsidR="00EF25BF" w:rsidRDefault="62BBAB30" w:rsidP="54F49AAA">
      <w:pPr>
        <w:spacing w:before="0" w:beforeAutospacing="0" w:after="0" w:afterAutospacing="0"/>
        <w:textAlignment w:val="baseline"/>
        <w:rPr>
          <w:rFonts w:eastAsiaTheme="minorEastAsia"/>
          <w:sz w:val="18"/>
          <w:szCs w:val="18"/>
        </w:rPr>
      </w:pPr>
      <w:r w:rsidRPr="54F49AAA">
        <w:rPr>
          <w:rFonts w:eastAsiaTheme="minorEastAsia"/>
          <w:b/>
          <w:bCs/>
          <w:color w:val="000000" w:themeColor="text1"/>
          <w:sz w:val="18"/>
          <w:szCs w:val="18"/>
        </w:rPr>
        <w:t>MAY 10/23 at 5 PM PT University of Toronto Online Webinar for Prospective Students</w:t>
      </w:r>
    </w:p>
    <w:p w14:paraId="2D9DEA4F" w14:textId="568154BA" w:rsidR="00EF25BF" w:rsidRDefault="62BBAB30" w:rsidP="54F49AAA">
      <w:pPr>
        <w:spacing w:before="0" w:beforeAutospacing="0" w:after="0" w:afterAutospacing="0"/>
        <w:textAlignment w:val="baseline"/>
        <w:rPr>
          <w:rFonts w:eastAsiaTheme="minorEastAsia"/>
          <w:sz w:val="18"/>
          <w:szCs w:val="18"/>
        </w:rPr>
      </w:pPr>
      <w:r w:rsidRPr="54F49AAA">
        <w:rPr>
          <w:rFonts w:eastAsiaTheme="minorEastAsia"/>
          <w:color w:val="000000" w:themeColor="text1"/>
          <w:sz w:val="18"/>
          <w:szCs w:val="18"/>
        </w:rPr>
        <w:t xml:space="preserve">An online information session for students </w:t>
      </w:r>
      <w:r w:rsidR="36B81DEF" w:rsidRPr="54F49AAA">
        <w:rPr>
          <w:rFonts w:eastAsiaTheme="minorEastAsia"/>
          <w:color w:val="000000" w:themeColor="text1"/>
          <w:sz w:val="18"/>
          <w:szCs w:val="18"/>
        </w:rPr>
        <w:t xml:space="preserve">and parents </w:t>
      </w:r>
      <w:r w:rsidRPr="54F49AAA">
        <w:rPr>
          <w:rFonts w:eastAsiaTheme="minorEastAsia"/>
          <w:color w:val="000000" w:themeColor="text1"/>
          <w:sz w:val="18"/>
          <w:szCs w:val="18"/>
        </w:rPr>
        <w:t xml:space="preserve">who are interested in learning more about </w:t>
      </w:r>
      <w:r w:rsidR="3ED3B60A" w:rsidRPr="54F49AAA">
        <w:rPr>
          <w:rFonts w:eastAsiaTheme="minorEastAsia"/>
          <w:color w:val="000000" w:themeColor="text1"/>
          <w:sz w:val="18"/>
          <w:szCs w:val="18"/>
        </w:rPr>
        <w:t xml:space="preserve">the </w:t>
      </w:r>
      <w:r w:rsidRPr="54F49AAA">
        <w:rPr>
          <w:rFonts w:eastAsiaTheme="minorEastAsia"/>
          <w:color w:val="000000" w:themeColor="text1"/>
          <w:sz w:val="18"/>
          <w:szCs w:val="18"/>
        </w:rPr>
        <w:t>U of T.</w:t>
      </w:r>
      <w:r w:rsidR="00EF25BF">
        <w:br/>
      </w:r>
      <w:hyperlink r:id="rId11">
        <w:r w:rsidRPr="54F49AAA">
          <w:rPr>
            <w:rStyle w:val="Hyperlink"/>
            <w:rFonts w:eastAsiaTheme="minorEastAsia"/>
            <w:sz w:val="18"/>
            <w:szCs w:val="18"/>
          </w:rPr>
          <w:t>https://apply.adm.utoronto.ca/portal/webcasts?id=07156539-5614-4225-9139-63a9668cdac3</w:t>
        </w:r>
      </w:hyperlink>
    </w:p>
    <w:p w14:paraId="0CE4A9FF" w14:textId="03E1D698" w:rsidR="00EF25BF" w:rsidRDefault="00EF25BF" w:rsidP="54F49AAA">
      <w:pPr>
        <w:spacing w:before="0" w:beforeAutospacing="0" w:after="0" w:afterAutospacing="0"/>
        <w:textAlignment w:val="baseline"/>
        <w:rPr>
          <w:rStyle w:val="Hyperlink"/>
          <w:rFonts w:eastAsiaTheme="minorEastAsia"/>
          <w:sz w:val="18"/>
          <w:szCs w:val="18"/>
        </w:rPr>
      </w:pPr>
      <w:r>
        <w:br/>
      </w:r>
      <w:r w:rsidR="7FC2173A" w:rsidRPr="54F49AAA">
        <w:rPr>
          <w:rFonts w:eastAsiaTheme="minorEastAsia"/>
          <w:b/>
          <w:bCs/>
          <w:color w:val="000000" w:themeColor="text1"/>
          <w:sz w:val="18"/>
          <w:szCs w:val="18"/>
        </w:rPr>
        <w:t>MAY 11/23 at 5:00PM Discover UVic Virtual Information Event for Students and Parents</w:t>
      </w:r>
      <w:r>
        <w:br/>
      </w:r>
      <w:r w:rsidR="7FC2173A" w:rsidRPr="54F49AAA">
        <w:rPr>
          <w:rFonts w:eastAsiaTheme="minorEastAsia"/>
          <w:color w:val="000000" w:themeColor="text1"/>
          <w:sz w:val="18"/>
          <w:szCs w:val="18"/>
        </w:rPr>
        <w:t>If you are thinking about applying for undergraduate studies at UVic, join for an online Discover UVic event and learn what it really means to be a UVic student. More than just getting into university, explore the possibilities and what your education can be. You will hear about co-op programs and why hands-on learning is so important, how you can engage with your surroundings, and how the community can inspire you to succeed. Registration closes two hours in advance! To register</w:t>
      </w:r>
      <w:r w:rsidR="48667B13" w:rsidRPr="54F49AAA">
        <w:rPr>
          <w:rFonts w:eastAsiaTheme="minorEastAsia"/>
          <w:color w:val="000000" w:themeColor="text1"/>
          <w:sz w:val="18"/>
          <w:szCs w:val="18"/>
        </w:rPr>
        <w:t xml:space="preserve"> </w:t>
      </w:r>
      <w:r w:rsidR="7FC2173A" w:rsidRPr="54F49AAA">
        <w:rPr>
          <w:rFonts w:eastAsiaTheme="minorEastAsia"/>
          <w:color w:val="000000" w:themeColor="text1"/>
          <w:sz w:val="18"/>
          <w:szCs w:val="18"/>
        </w:rPr>
        <w:t>visit:</w:t>
      </w:r>
    </w:p>
    <w:p w14:paraId="44590C95" w14:textId="554E145C" w:rsidR="00EF25BF" w:rsidRDefault="00555B64" w:rsidP="54F49AAA">
      <w:pPr>
        <w:spacing w:before="0" w:beforeAutospacing="0" w:after="0" w:afterAutospacing="0"/>
        <w:textAlignment w:val="baseline"/>
        <w:rPr>
          <w:rStyle w:val="Hyperlink"/>
          <w:rFonts w:eastAsiaTheme="minorEastAsia"/>
          <w:sz w:val="18"/>
          <w:szCs w:val="18"/>
        </w:rPr>
      </w:pPr>
      <w:hyperlink r:id="rId12">
        <w:r w:rsidR="7FC2173A" w:rsidRPr="54F49AAA">
          <w:rPr>
            <w:rStyle w:val="Hyperlink"/>
            <w:rFonts w:eastAsiaTheme="minorEastAsia"/>
            <w:sz w:val="18"/>
            <w:szCs w:val="18"/>
          </w:rPr>
          <w:t>https://my.uvic.ca/RecruitNewWFE/Events/EventDetails?eventId=6c48b8b4-1b8e-ed11-9113-00505695aa57</w:t>
        </w:r>
      </w:hyperlink>
    </w:p>
    <w:p w14:paraId="48867BD5" w14:textId="0F57413C" w:rsidR="00EF25BF" w:rsidRDefault="00EF25BF" w:rsidP="54F49AAA">
      <w:pPr>
        <w:spacing w:before="0" w:beforeAutospacing="0" w:after="0" w:afterAutospacing="0"/>
        <w:textAlignment w:val="baseline"/>
        <w:rPr>
          <w:rFonts w:eastAsiaTheme="minorEastAsia"/>
          <w:sz w:val="18"/>
          <w:szCs w:val="18"/>
        </w:rPr>
      </w:pPr>
    </w:p>
    <w:p w14:paraId="412058DA" w14:textId="7FC74534" w:rsidR="00EF25BF" w:rsidRDefault="00A4C9E1" w:rsidP="54F49AAA">
      <w:pPr>
        <w:spacing w:before="0" w:beforeAutospacing="0" w:after="0" w:afterAutospacing="0"/>
        <w:textAlignment w:val="baseline"/>
        <w:rPr>
          <w:rFonts w:eastAsiaTheme="minorEastAsia"/>
        </w:rPr>
      </w:pPr>
      <w:r w:rsidRPr="54F49AAA">
        <w:rPr>
          <w:rFonts w:eastAsiaTheme="minorEastAsia"/>
          <w:b/>
          <w:bCs/>
          <w:color w:val="000000" w:themeColor="text1"/>
          <w:sz w:val="18"/>
          <w:szCs w:val="18"/>
        </w:rPr>
        <w:t>MAY 12/23 Richmond International Education Scholarship (RIE) Deadline to Apply</w:t>
      </w:r>
    </w:p>
    <w:p w14:paraId="2AD2FEA3" w14:textId="368FAF1D" w:rsidR="00EF25BF" w:rsidRDefault="6D0E50F9" w:rsidP="54F49AAA">
      <w:pPr>
        <w:spacing w:before="0" w:beforeAutospacing="0" w:after="0" w:afterAutospacing="0"/>
        <w:textAlignment w:val="baseline"/>
        <w:rPr>
          <w:rFonts w:eastAsiaTheme="minorEastAsia"/>
        </w:rPr>
      </w:pPr>
      <w:r w:rsidRPr="54F49AAA">
        <w:rPr>
          <w:rFonts w:eastAsiaTheme="minorEastAsia"/>
          <w:color w:val="000000" w:themeColor="text1"/>
          <w:sz w:val="18"/>
          <w:szCs w:val="18"/>
        </w:rPr>
        <w:t>For</w:t>
      </w:r>
      <w:r w:rsidR="3D42AC02" w:rsidRPr="54F49AAA">
        <w:rPr>
          <w:rFonts w:eastAsiaTheme="minorEastAsia"/>
          <w:color w:val="000000" w:themeColor="text1"/>
          <w:sz w:val="18"/>
          <w:szCs w:val="18"/>
        </w:rPr>
        <w:t xml:space="preserve"> information </w:t>
      </w:r>
      <w:r w:rsidR="04D22C6C" w:rsidRPr="54F49AAA">
        <w:rPr>
          <w:rFonts w:eastAsiaTheme="minorEastAsia"/>
          <w:color w:val="000000" w:themeColor="text1"/>
          <w:sz w:val="18"/>
          <w:szCs w:val="18"/>
        </w:rPr>
        <w:t>and to a</w:t>
      </w:r>
      <w:r w:rsidR="00A4C9E1" w:rsidRPr="54F49AAA">
        <w:rPr>
          <w:rFonts w:eastAsiaTheme="minorEastAsia"/>
          <w:color w:val="000000" w:themeColor="text1"/>
          <w:sz w:val="18"/>
          <w:szCs w:val="18"/>
        </w:rPr>
        <w:t>pply for RIE Academic Scholarship</w:t>
      </w:r>
      <w:r w:rsidR="1376FCB5" w:rsidRPr="54F49AAA">
        <w:rPr>
          <w:rFonts w:eastAsiaTheme="minorEastAsia"/>
          <w:color w:val="000000" w:themeColor="text1"/>
          <w:sz w:val="18"/>
          <w:szCs w:val="18"/>
        </w:rPr>
        <w:t>:</w:t>
      </w:r>
      <w:r w:rsidR="00A4C9E1" w:rsidRPr="54F49AAA">
        <w:rPr>
          <w:rFonts w:eastAsiaTheme="minorEastAsia"/>
          <w:color w:val="000000" w:themeColor="text1"/>
          <w:sz w:val="18"/>
          <w:szCs w:val="18"/>
        </w:rPr>
        <w:t xml:space="preserve"> </w:t>
      </w:r>
      <w:hyperlink r:id="rId13">
        <w:r w:rsidR="00A4C9E1" w:rsidRPr="54F49AAA">
          <w:rPr>
            <w:rStyle w:val="Hyperlink"/>
            <w:rFonts w:eastAsiaTheme="minorEastAsia"/>
            <w:sz w:val="18"/>
            <w:szCs w:val="18"/>
          </w:rPr>
          <w:t>https://survey.sd38.bc.ca/TakeSurvey.aspx?SurveyID=84LImo70</w:t>
        </w:r>
      </w:hyperlink>
    </w:p>
    <w:p w14:paraId="2373FAA2" w14:textId="74802CD7" w:rsidR="00EF25BF" w:rsidRDefault="00EF25BF" w:rsidP="54F49AAA">
      <w:pPr>
        <w:spacing w:before="0" w:beforeAutospacing="0" w:after="0" w:afterAutospacing="0"/>
        <w:textAlignment w:val="baseline"/>
        <w:rPr>
          <w:rFonts w:eastAsiaTheme="minorEastAsia"/>
          <w:sz w:val="18"/>
          <w:szCs w:val="18"/>
        </w:rPr>
      </w:pPr>
    </w:p>
    <w:p w14:paraId="776927B1" w14:textId="5E7BCF7A" w:rsidR="00EF25BF" w:rsidRDefault="00EF25BF" w:rsidP="54F49AAA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54F49AAA">
        <w:rPr>
          <w:rStyle w:val="normaltextrun"/>
          <w:rFonts w:asciiTheme="minorHAnsi" w:eastAsiaTheme="minorEastAsia" w:hAnsiTheme="minorHAnsi" w:cstheme="minorBidi"/>
          <w:color w:val="000000" w:themeColor="text1"/>
          <w:sz w:val="18"/>
          <w:szCs w:val="18"/>
        </w:rPr>
        <w:t xml:space="preserve">Questions? </w:t>
      </w:r>
      <w:bookmarkStart w:id="0" w:name="_Int_wEEkPShM"/>
      <w:r w:rsidRPr="54F49AAA">
        <w:rPr>
          <w:rStyle w:val="normaltextrun"/>
          <w:rFonts w:asciiTheme="minorHAnsi" w:eastAsiaTheme="minorEastAsia" w:hAnsiTheme="minorHAnsi" w:cstheme="minorBidi"/>
          <w:color w:val="000000" w:themeColor="text1"/>
          <w:sz w:val="18"/>
          <w:szCs w:val="18"/>
        </w:rPr>
        <w:t>Drop</w:t>
      </w:r>
      <w:r w:rsidR="591184F9" w:rsidRPr="54F49AAA">
        <w:rPr>
          <w:rStyle w:val="normaltextrun"/>
          <w:rFonts w:asciiTheme="minorHAnsi" w:eastAsiaTheme="minorEastAsia" w:hAnsiTheme="minorHAnsi" w:cstheme="minorBidi"/>
          <w:color w:val="000000" w:themeColor="text1"/>
          <w:sz w:val="18"/>
          <w:szCs w:val="18"/>
        </w:rPr>
        <w:t xml:space="preserve"> </w:t>
      </w:r>
      <w:r w:rsidRPr="54F49AAA">
        <w:rPr>
          <w:rStyle w:val="normaltextrun"/>
          <w:rFonts w:asciiTheme="minorHAnsi" w:eastAsiaTheme="minorEastAsia" w:hAnsiTheme="minorHAnsi" w:cstheme="minorBidi"/>
          <w:color w:val="000000" w:themeColor="text1"/>
          <w:sz w:val="18"/>
          <w:szCs w:val="18"/>
        </w:rPr>
        <w:t>in</w:t>
      </w:r>
      <w:bookmarkEnd w:id="0"/>
      <w:r w:rsidRPr="54F49AAA">
        <w:rPr>
          <w:rStyle w:val="normaltextrun"/>
          <w:rFonts w:asciiTheme="minorHAnsi" w:eastAsiaTheme="minorEastAsia" w:hAnsiTheme="minorHAnsi" w:cstheme="minorBidi"/>
          <w:color w:val="000000" w:themeColor="text1"/>
          <w:sz w:val="18"/>
          <w:szCs w:val="18"/>
        </w:rPr>
        <w:t xml:space="preserve"> or contact Ms. Millar to make an appointment </w:t>
      </w:r>
      <w:hyperlink r:id="rId14">
        <w:r w:rsidRPr="54F49AAA">
          <w:rPr>
            <w:rStyle w:val="normaltextrun"/>
            <w:rFonts w:asciiTheme="minorHAnsi" w:eastAsiaTheme="minorEastAsia" w:hAnsiTheme="minorHAnsi" w:cstheme="minorBidi"/>
            <w:color w:val="0000FF"/>
            <w:sz w:val="18"/>
            <w:szCs w:val="18"/>
            <w:u w:val="single"/>
          </w:rPr>
          <w:t>dmillar@sd38.bc.ca </w:t>
        </w:r>
      </w:hyperlink>
      <w:r w:rsidRPr="54F49AAA">
        <w:rPr>
          <w:rStyle w:val="normaltextrun"/>
          <w:rFonts w:asciiTheme="minorHAnsi" w:eastAsiaTheme="minorEastAsia" w:hAnsiTheme="minorHAnsi" w:cstheme="minorBidi"/>
          <w:sz w:val="18"/>
          <w:szCs w:val="18"/>
        </w:rPr>
        <w:t> </w:t>
      </w:r>
      <w:r w:rsidRPr="54F49AAA">
        <w:rPr>
          <w:rStyle w:val="eop"/>
          <w:rFonts w:asciiTheme="minorHAnsi" w:eastAsiaTheme="minorEastAsia" w:hAnsiTheme="minorHAnsi" w:cstheme="minorBidi"/>
          <w:sz w:val="18"/>
          <w:szCs w:val="18"/>
        </w:rPr>
        <w:t> </w:t>
      </w:r>
    </w:p>
    <w:p w14:paraId="1824B34E" w14:textId="77777777" w:rsidR="00EF25BF" w:rsidRDefault="00EF25BF" w:rsidP="00EF25B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1811C5EF">
        <w:rPr>
          <w:rStyle w:val="normaltextrun"/>
          <w:rFonts w:asciiTheme="minorHAnsi" w:eastAsiaTheme="minorEastAsia" w:hAnsiTheme="minorHAnsi" w:cstheme="minorBidi"/>
          <w:color w:val="000000" w:themeColor="text1"/>
          <w:sz w:val="18"/>
          <w:szCs w:val="18"/>
        </w:rPr>
        <w:t>Please include your name, grade, and which school you attend in your email – thanks! Ms. Millar  </w:t>
      </w:r>
      <w:r w:rsidRPr="1811C5EF">
        <w:rPr>
          <w:rStyle w:val="eop"/>
          <w:rFonts w:asciiTheme="minorHAnsi" w:eastAsiaTheme="minorEastAsia" w:hAnsiTheme="minorHAnsi" w:cstheme="minorBidi"/>
          <w:color w:val="000000" w:themeColor="text1"/>
          <w:sz w:val="18"/>
          <w:szCs w:val="18"/>
        </w:rPr>
        <w:t> </w:t>
      </w:r>
    </w:p>
    <w:p w14:paraId="1865C8E3" w14:textId="77777777" w:rsidR="00F95B56" w:rsidRDefault="00F95B56"/>
    <w:sectPr w:rsidR="00F95B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EEkPShM" int2:invalidationBookmarkName="" int2:hashCode="xo99bcy93Brvl8" int2:id="4RnCO4m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77D8"/>
    <w:multiLevelType w:val="multilevel"/>
    <w:tmpl w:val="D132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684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BF"/>
    <w:rsid w:val="001E42AC"/>
    <w:rsid w:val="002B6AAF"/>
    <w:rsid w:val="003D1846"/>
    <w:rsid w:val="00464A20"/>
    <w:rsid w:val="00484E1B"/>
    <w:rsid w:val="00555B64"/>
    <w:rsid w:val="005B7A5B"/>
    <w:rsid w:val="0062599A"/>
    <w:rsid w:val="00A4C9E1"/>
    <w:rsid w:val="00EF25BF"/>
    <w:rsid w:val="00F95B56"/>
    <w:rsid w:val="032DB818"/>
    <w:rsid w:val="04D22C6C"/>
    <w:rsid w:val="092D630B"/>
    <w:rsid w:val="09F9E9F8"/>
    <w:rsid w:val="0F642DB2"/>
    <w:rsid w:val="1082DFBE"/>
    <w:rsid w:val="1376FCB5"/>
    <w:rsid w:val="15D36F36"/>
    <w:rsid w:val="1756173A"/>
    <w:rsid w:val="19A1E28F"/>
    <w:rsid w:val="19F6E565"/>
    <w:rsid w:val="1B3DB2F0"/>
    <w:rsid w:val="25780336"/>
    <w:rsid w:val="2BD8A431"/>
    <w:rsid w:val="2C837426"/>
    <w:rsid w:val="2F661212"/>
    <w:rsid w:val="32A79898"/>
    <w:rsid w:val="32B6DB31"/>
    <w:rsid w:val="36B81DEF"/>
    <w:rsid w:val="36DA5160"/>
    <w:rsid w:val="39A3C6EF"/>
    <w:rsid w:val="3A5CFA04"/>
    <w:rsid w:val="3D42AC02"/>
    <w:rsid w:val="3E7E5B4F"/>
    <w:rsid w:val="3ED3B60A"/>
    <w:rsid w:val="3FD92638"/>
    <w:rsid w:val="401A2BB0"/>
    <w:rsid w:val="43E0106E"/>
    <w:rsid w:val="456621A3"/>
    <w:rsid w:val="4717B130"/>
    <w:rsid w:val="48667B13"/>
    <w:rsid w:val="4980087E"/>
    <w:rsid w:val="501A5340"/>
    <w:rsid w:val="5171F206"/>
    <w:rsid w:val="522754FA"/>
    <w:rsid w:val="54F49AAA"/>
    <w:rsid w:val="591184F9"/>
    <w:rsid w:val="5B61C74A"/>
    <w:rsid w:val="5D051C23"/>
    <w:rsid w:val="623F65D7"/>
    <w:rsid w:val="62BBAB30"/>
    <w:rsid w:val="63C2A64E"/>
    <w:rsid w:val="67AB14A6"/>
    <w:rsid w:val="689E0F72"/>
    <w:rsid w:val="692CEA08"/>
    <w:rsid w:val="6A18BF75"/>
    <w:rsid w:val="6A63AAB1"/>
    <w:rsid w:val="6AC8BA69"/>
    <w:rsid w:val="6AFBD376"/>
    <w:rsid w:val="6D0E50F9"/>
    <w:rsid w:val="7317944D"/>
    <w:rsid w:val="744AD1EB"/>
    <w:rsid w:val="74B364AE"/>
    <w:rsid w:val="77324910"/>
    <w:rsid w:val="77738159"/>
    <w:rsid w:val="79BF4CAE"/>
    <w:rsid w:val="7EF1198B"/>
    <w:rsid w:val="7F461C61"/>
    <w:rsid w:val="7FC2173A"/>
    <w:rsid w:val="7FF6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EDF14"/>
  <w15:chartTrackingRefBased/>
  <w15:docId w15:val="{88537E0B-84E3-5249-AAD3-33979FDF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5B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F25BF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F25BF"/>
  </w:style>
  <w:style w:type="character" w:customStyle="1" w:styleId="eop">
    <w:name w:val="eop"/>
    <w:basedOn w:val="DefaultParagraphFont"/>
    <w:rsid w:val="00EF25BF"/>
  </w:style>
  <w:style w:type="character" w:styleId="Hyperlink">
    <w:name w:val="Hyperlink"/>
    <w:basedOn w:val="DefaultParagraphFont"/>
    <w:uiPriority w:val="99"/>
    <w:unhideWhenUsed/>
    <w:rsid w:val="00EF25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25BF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2599A"/>
    <w:rPr>
      <w:color w:val="605E5C"/>
      <w:shd w:val="clear" w:color="auto" w:fill="E1DFDD"/>
    </w:rPr>
  </w:style>
  <w:style w:type="character" w:customStyle="1" w:styleId="event-description">
    <w:name w:val="event-description"/>
    <w:basedOn w:val="DefaultParagraphFont"/>
    <w:rsid w:val="001E42AC"/>
  </w:style>
  <w:style w:type="character" w:customStyle="1" w:styleId="contentpasted0">
    <w:name w:val="contentpasted0"/>
    <w:basedOn w:val="DefaultParagraphFont"/>
    <w:rsid w:val="00484E1B"/>
  </w:style>
  <w:style w:type="character" w:customStyle="1" w:styleId="contentpasted2">
    <w:name w:val="contentpasted2"/>
    <w:basedOn w:val="DefaultParagraphFont"/>
    <w:rsid w:val="00484E1B"/>
  </w:style>
  <w:style w:type="character" w:customStyle="1" w:styleId="contentpasted3">
    <w:name w:val="contentpasted3"/>
    <w:basedOn w:val="DefaultParagraphFont"/>
    <w:rsid w:val="0048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3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www.educationusacanada.ca%2Ffair%2F&amp;sa=D&amp;ust=1683384840000000&amp;usg=AOvVaw3b4-evSY17UAIZljYjwJMd" TargetMode="External"/><Relationship Id="rId13" Type="http://schemas.openxmlformats.org/officeDocument/2006/relationships/hyperlink" Target="https://www.google.com/url?q=https%3A%2F%2Fsurvey.sd38.bc.ca%2FTakeSurvey.aspx%3FSurveyID%3D84LImo70&amp;sa=D&amp;ust=1683384840000000&amp;usg=AOvVaw0JBiHMgtZpE0UaLAJ-onu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programs.sd38.bc.ca/programs/kpu-strive" TargetMode="External"/><Relationship Id="rId12" Type="http://schemas.openxmlformats.org/officeDocument/2006/relationships/hyperlink" Target="https://www.google.com/url?q=https%3A%2F%2Fmy.uvic.ca%2FRecruitNewWFE%2FEvents%2FEventDetails%3FeventId%3D6c48b8b4-1b8e-ed11-9113-00505695aa57&amp;sa=D&amp;ust=1683384840000000&amp;usg=AOvVaw1oDBvDWJivlyBQg2J5snon" TargetMode="External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2.gov.bc.ca/gov/content/education-training/k-12/support/transcripts-and-certificates/order-a-high-school-transcript-or-certificate" TargetMode="External"/><Relationship Id="rId11" Type="http://schemas.openxmlformats.org/officeDocument/2006/relationships/hyperlink" Target="https://www.google.com/url?q=https%3A%2F%2Fapply.adm.utoronto.ca%2Fportal%2Fwebcasts%3Fid%3D07156539-5614-4225-9139-63a9668cdac3&amp;sa=D&amp;ust=1683384840000000&amp;usg=AOvVaw3-iOuuwZR0SibOE9t6v5uD" TargetMode="External"/><Relationship Id="rId5" Type="http://schemas.openxmlformats.org/officeDocument/2006/relationships/hyperlink" Target="https://www.educationplannerbc.c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%3A%2F%2Fwww.kpu.ca%2Finfo-sessions%2Fthe-inside-scoop%2Fmay-10&amp;sa=D&amp;ust=1683384840000000&amp;usg=AOvVaw09stPf-dYAQ_SFOJa2ya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www.postsecondarybc.ca%2F&amp;sa=D&amp;ust=1683384840000000&amp;usg=AOvVaw2cIUTaduj6U_3qbHR5yHpA" TargetMode="External"/><Relationship Id="rId14" Type="http://schemas.openxmlformats.org/officeDocument/2006/relationships/hyperlink" Target="mailto:dmillar@sd38.bc.ca%E2%80%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Aviva Vaughan</cp:lastModifiedBy>
  <cp:revision>2</cp:revision>
  <dcterms:created xsi:type="dcterms:W3CDTF">2023-05-06T20:08:00Z</dcterms:created>
  <dcterms:modified xsi:type="dcterms:W3CDTF">2023-05-06T20:08:00Z</dcterms:modified>
</cp:coreProperties>
</file>